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D6" w:rsidRPr="00360DED" w:rsidRDefault="00526858" w:rsidP="00526858">
      <w:pPr>
        <w:jc w:val="center"/>
        <w:rPr>
          <w:rFonts w:ascii="TH SarabunPSK" w:hAnsi="TH SarabunPSK" w:cs="TH SarabunPSK"/>
          <w:b/>
          <w:bCs/>
          <w:color w:val="000000"/>
          <w:spacing w:val="-6"/>
        </w:rPr>
      </w:pPr>
      <w:r w:rsidRPr="00360DED">
        <w:rPr>
          <w:rFonts w:ascii="TH SarabunPSK" w:hAnsi="TH SarabunPSK" w:cs="TH SarabunPSK"/>
          <w:b/>
          <w:bCs/>
          <w:color w:val="000000"/>
          <w:spacing w:val="-6"/>
          <w:cs/>
        </w:rPr>
        <w:t>แบบรายงานการสำรวจการให้บริการสัญญาณอินเตอร์เน็ต</w:t>
      </w:r>
      <w:r w:rsidR="005C732A"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ผ่านโครงการ</w:t>
      </w:r>
      <w:proofErr w:type="spellStart"/>
      <w:r w:rsidR="005C732A"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>เน็ต</w:t>
      </w:r>
      <w:proofErr w:type="spellEnd"/>
      <w:r w:rsidR="005C732A"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>ประชารัฐ และโครงการศูนย์ดิจิทัลชุมชน</w:t>
      </w:r>
      <w:r w:rsidR="003B66D1"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จังหวัดนราธิวาส</w:t>
      </w:r>
    </w:p>
    <w:p w:rsidR="003B66D1" w:rsidRPr="00360DED" w:rsidRDefault="003B66D1" w:rsidP="00526858">
      <w:pPr>
        <w:jc w:val="center"/>
        <w:rPr>
          <w:rFonts w:ascii="TH SarabunPSK" w:hAnsi="TH SarabunPSK" w:cs="TH SarabunPSK"/>
          <w:b/>
          <w:bCs/>
          <w:cs/>
        </w:rPr>
      </w:pPr>
      <w:r w:rsidRPr="00360DED">
        <w:rPr>
          <w:rFonts w:ascii="TH SarabunPSK" w:hAnsi="TH SarabunPSK" w:cs="TH SarabunPSK" w:hint="cs"/>
          <w:b/>
          <w:bCs/>
          <w:color w:val="000000"/>
          <w:spacing w:val="-6"/>
          <w:cs/>
        </w:rPr>
        <w:t>อำเภอ...................................................................</w:t>
      </w:r>
      <w:r w:rsidR="00F83A84">
        <w:rPr>
          <w:rFonts w:ascii="TH SarabunPSK" w:hAnsi="TH SarabunPSK" w:cs="TH SarabunPSK"/>
          <w:b/>
          <w:bCs/>
          <w:cs/>
        </w:rPr>
        <w:t xml:space="preserve">  </w:t>
      </w:r>
      <w:r w:rsidR="00F83A84">
        <w:rPr>
          <w:rFonts w:ascii="TH SarabunPSK" w:hAnsi="TH SarabunPSK" w:cs="TH SarabunPSK" w:hint="cs"/>
          <w:b/>
          <w:bCs/>
          <w:cs/>
        </w:rPr>
        <w:t>มีหมู่บ้าน จำนวน..................................หมู่บ้าน</w:t>
      </w:r>
    </w:p>
    <w:tbl>
      <w:tblPr>
        <w:tblStyle w:val="a3"/>
        <w:tblW w:w="15416" w:type="dxa"/>
        <w:jc w:val="center"/>
        <w:tblLook w:val="04A0" w:firstRow="1" w:lastRow="0" w:firstColumn="1" w:lastColumn="0" w:noHBand="0" w:noVBand="1"/>
      </w:tblPr>
      <w:tblGrid>
        <w:gridCol w:w="781"/>
        <w:gridCol w:w="1791"/>
        <w:gridCol w:w="1701"/>
        <w:gridCol w:w="1134"/>
        <w:gridCol w:w="1276"/>
        <w:gridCol w:w="1134"/>
        <w:gridCol w:w="1276"/>
        <w:gridCol w:w="3118"/>
        <w:gridCol w:w="3205"/>
      </w:tblGrid>
      <w:tr w:rsidR="00B94047" w:rsidTr="00FD72A0">
        <w:trPr>
          <w:trHeight w:val="461"/>
          <w:tblHeader/>
          <w:jc w:val="center"/>
        </w:trPr>
        <w:tc>
          <w:tcPr>
            <w:tcW w:w="781" w:type="dxa"/>
            <w:vMerge w:val="restart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1791" w:type="dxa"/>
            <w:vMerge w:val="restart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ตำบล</w:t>
            </w:r>
          </w:p>
        </w:tc>
        <w:tc>
          <w:tcPr>
            <w:tcW w:w="1701" w:type="dxa"/>
            <w:vMerge w:val="restart"/>
            <w:vAlign w:val="center"/>
          </w:tcPr>
          <w:p w:rsidR="00B94047" w:rsidRPr="00B94047" w:rsidRDefault="00E541AC" w:rsidP="001F3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610B">
              <w:rPr>
                <w:rFonts w:ascii="TH SarabunPSK" w:hAnsi="TH SarabunPSK" w:cs="TH SarabunPSK" w:hint="cs"/>
                <w:b/>
                <w:bCs/>
                <w:cs/>
              </w:rPr>
              <w:t>หมู่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  <w:r w:rsidR="001F3C79">
              <w:rPr>
                <w:rFonts w:ascii="TH SarabunPSK" w:hAnsi="TH SarabunPSK" w:cs="TH SarabunPSK" w:hint="cs"/>
                <w:b/>
                <w:bCs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บ้าน</w:t>
            </w:r>
            <w:r w:rsidR="001F3C79">
              <w:rPr>
                <w:rFonts w:ascii="TH SarabunPSK" w:hAnsi="TH SarabunPSK" w:cs="TH SarabunPSK" w:hint="cs"/>
                <w:b/>
                <w:bCs/>
                <w:cs/>
              </w:rPr>
              <w:t>...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เน็ต</w:t>
            </w:r>
            <w:proofErr w:type="spellEnd"/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ประชารัฐ</w:t>
            </w:r>
          </w:p>
        </w:tc>
        <w:tc>
          <w:tcPr>
            <w:tcW w:w="2410" w:type="dxa"/>
            <w:gridSpan w:val="2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ศูนย์ดิจิทัลชุมชน</w:t>
            </w:r>
          </w:p>
        </w:tc>
        <w:tc>
          <w:tcPr>
            <w:tcW w:w="3118" w:type="dxa"/>
            <w:vMerge w:val="restart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สถานที่ติดตั้ง</w:t>
            </w:r>
          </w:p>
        </w:tc>
        <w:tc>
          <w:tcPr>
            <w:tcW w:w="3205" w:type="dxa"/>
            <w:vMerge w:val="restart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B94047" w:rsidTr="00FD72A0">
        <w:trPr>
          <w:trHeight w:val="553"/>
          <w:tblHeader/>
          <w:jc w:val="center"/>
        </w:trPr>
        <w:tc>
          <w:tcPr>
            <w:tcW w:w="781" w:type="dxa"/>
            <w:vMerge/>
          </w:tcPr>
          <w:p w:rsidR="00B94047" w:rsidRDefault="00B94047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  <w:vMerge/>
          </w:tcPr>
          <w:p w:rsidR="00B94047" w:rsidRDefault="00B94047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B94047" w:rsidRDefault="00B94047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ใช้งานได้</w:t>
            </w:r>
          </w:p>
        </w:tc>
        <w:tc>
          <w:tcPr>
            <w:tcW w:w="1276" w:type="dxa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ใช้งานไม่ได้</w:t>
            </w:r>
          </w:p>
        </w:tc>
        <w:tc>
          <w:tcPr>
            <w:tcW w:w="1134" w:type="dxa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ใช้งานได้</w:t>
            </w:r>
          </w:p>
        </w:tc>
        <w:tc>
          <w:tcPr>
            <w:tcW w:w="1276" w:type="dxa"/>
            <w:vAlign w:val="center"/>
          </w:tcPr>
          <w:p w:rsidR="00B94047" w:rsidRPr="00B94047" w:rsidRDefault="00B94047" w:rsidP="00B9404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4047">
              <w:rPr>
                <w:rFonts w:ascii="TH SarabunPSK" w:hAnsi="TH SarabunPSK" w:cs="TH SarabunPSK" w:hint="cs"/>
                <w:b/>
                <w:bCs/>
                <w:cs/>
              </w:rPr>
              <w:t>ใช้งานไม่ได้</w:t>
            </w:r>
          </w:p>
        </w:tc>
        <w:tc>
          <w:tcPr>
            <w:tcW w:w="3118" w:type="dxa"/>
            <w:vMerge/>
          </w:tcPr>
          <w:p w:rsidR="00B94047" w:rsidRDefault="00B94047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  <w:vMerge/>
          </w:tcPr>
          <w:p w:rsidR="00B94047" w:rsidRDefault="00B94047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C732A" w:rsidTr="00FD72A0">
        <w:trPr>
          <w:jc w:val="center"/>
        </w:trPr>
        <w:tc>
          <w:tcPr>
            <w:tcW w:w="78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5C732A" w:rsidRDefault="005C732A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72A0" w:rsidTr="00FD72A0">
        <w:trPr>
          <w:jc w:val="center"/>
        </w:trPr>
        <w:tc>
          <w:tcPr>
            <w:tcW w:w="78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72A0" w:rsidTr="00FD72A0">
        <w:trPr>
          <w:jc w:val="center"/>
        </w:trPr>
        <w:tc>
          <w:tcPr>
            <w:tcW w:w="78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72A0" w:rsidTr="00FD72A0">
        <w:trPr>
          <w:jc w:val="center"/>
        </w:trPr>
        <w:tc>
          <w:tcPr>
            <w:tcW w:w="78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9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05" w:type="dxa"/>
          </w:tcPr>
          <w:p w:rsidR="00FD72A0" w:rsidRDefault="00FD72A0" w:rsidP="003B66D1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F83A84" w:rsidRDefault="00F83A84" w:rsidP="00F83A84">
      <w:pPr>
        <w:rPr>
          <w:rFonts w:ascii="TH SarabunPSK" w:hAnsi="TH SarabunPSK" w:cs="TH SarabunPSK"/>
        </w:rPr>
      </w:pPr>
    </w:p>
    <w:p w:rsidR="00F83A84" w:rsidRDefault="00F83A84" w:rsidP="00F83A84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หมายเหตุ </w:t>
      </w:r>
      <w:r>
        <w:rPr>
          <w:rFonts w:ascii="TH SarabunPSK" w:hAnsi="TH SarabunPSK" w:cs="TH SarabunPSK"/>
          <w:cs/>
        </w:rPr>
        <w:t>: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๑. การ</w:t>
      </w:r>
      <w:r w:rsidRPr="00F83A84">
        <w:rPr>
          <w:rFonts w:ascii="TH SarabunPSK" w:hAnsi="TH SarabunPSK" w:cs="TH SarabunPSK"/>
          <w:cs/>
        </w:rPr>
        <w:t>บริการสัญญาณอินเตอร์เน็ต ผ่านโครงการ</w:t>
      </w:r>
      <w:proofErr w:type="spellStart"/>
      <w:r w:rsidRPr="00F83A84">
        <w:rPr>
          <w:rFonts w:ascii="TH SarabunPSK" w:hAnsi="TH SarabunPSK" w:cs="TH SarabunPSK"/>
          <w:cs/>
        </w:rPr>
        <w:t>เน็ต</w:t>
      </w:r>
      <w:proofErr w:type="spellEnd"/>
      <w:r w:rsidRPr="00F83A84">
        <w:rPr>
          <w:rFonts w:ascii="TH SarabunPSK" w:hAnsi="TH SarabunPSK" w:cs="TH SarabunPSK"/>
          <w:cs/>
        </w:rPr>
        <w:t>ประชารัฐ</w:t>
      </w:r>
      <w:r>
        <w:rPr>
          <w:rFonts w:ascii="TH SarabunPSK" w:hAnsi="TH SarabunPSK" w:cs="TH SarabunPSK" w:hint="cs"/>
          <w:cs/>
        </w:rPr>
        <w:t xml:space="preserve"> ใช้งานได้ จำนวน.......................หมู่บ้าน    ใช้งานไม่ได้ จำนวน.......................หมู่บ้าน    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๒. การ</w:t>
      </w:r>
      <w:r w:rsidRPr="00F83A84">
        <w:rPr>
          <w:rFonts w:ascii="TH SarabunPSK" w:hAnsi="TH SarabunPSK" w:cs="TH SarabunPSK"/>
          <w:cs/>
        </w:rPr>
        <w:t xml:space="preserve">บริการสัญญาณอินเตอร์เน็ต ผ่านโครงการศูนย์ดิจิทัลชุมชน </w:t>
      </w:r>
      <w:r>
        <w:rPr>
          <w:rFonts w:ascii="TH SarabunPSK" w:hAnsi="TH SarabunPSK" w:cs="TH SarabunPSK" w:hint="cs"/>
          <w:cs/>
        </w:rPr>
        <w:t>ใช้งานได้ จำนวน.......................</w:t>
      </w:r>
      <w:r w:rsidR="00BE21AB">
        <w:rPr>
          <w:rFonts w:ascii="TH SarabunPSK" w:hAnsi="TH SarabunPSK" w:cs="TH SarabunPSK" w:hint="cs"/>
          <w:cs/>
        </w:rPr>
        <w:t>แห่ง</w:t>
      </w:r>
      <w:r>
        <w:rPr>
          <w:rFonts w:ascii="TH SarabunPSK" w:hAnsi="TH SarabunPSK" w:cs="TH SarabunPSK" w:hint="cs"/>
          <w:cs/>
        </w:rPr>
        <w:t xml:space="preserve">    ใช้งานไม่ได้ จำนว</w:t>
      </w:r>
      <w:r w:rsidR="00BE21AB">
        <w:rPr>
          <w:rFonts w:ascii="TH SarabunPSK" w:hAnsi="TH SarabunPSK" w:cs="TH SarabunPSK" w:hint="cs"/>
          <w:cs/>
        </w:rPr>
        <w:t>น.......................แห่ง</w:t>
      </w:r>
    </w:p>
    <w:p w:rsidR="00F83A84" w:rsidRPr="00F83A84" w:rsidRDefault="00F83A84" w:rsidP="00F83A84">
      <w:pPr>
        <w:rPr>
          <w:rFonts w:ascii="TH SarabunPSK" w:hAnsi="TH SarabunPSK" w:cs="TH SarabunPSK"/>
          <w:cs/>
        </w:rPr>
      </w:pPr>
    </w:p>
    <w:p w:rsidR="005C732A" w:rsidRPr="00526858" w:rsidRDefault="005C732A" w:rsidP="00A24B6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ผู้รายงาน..............................................................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(...............................................................)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ตำแหน่ง................................................................</w:t>
      </w:r>
      <w:r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ลงวันที่..................................................................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</w:p>
    <w:sectPr w:rsidR="005C732A" w:rsidRPr="00526858" w:rsidSect="00F83A84">
      <w:headerReference w:type="default" r:id="rId6"/>
      <w:pgSz w:w="16838" w:h="11906" w:orient="landscape"/>
      <w:pgMar w:top="765" w:right="1440" w:bottom="284" w:left="1440" w:header="284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F8D" w:rsidRDefault="009E6F8D" w:rsidP="005C732A">
      <w:pPr>
        <w:spacing w:after="0" w:line="240" w:lineRule="auto"/>
      </w:pPr>
      <w:r>
        <w:separator/>
      </w:r>
    </w:p>
  </w:endnote>
  <w:endnote w:type="continuationSeparator" w:id="0">
    <w:p w:rsidR="009E6F8D" w:rsidRDefault="009E6F8D" w:rsidP="005C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F8D" w:rsidRDefault="009E6F8D" w:rsidP="005C732A">
      <w:pPr>
        <w:spacing w:after="0" w:line="240" w:lineRule="auto"/>
      </w:pPr>
      <w:r>
        <w:separator/>
      </w:r>
    </w:p>
  </w:footnote>
  <w:footnote w:type="continuationSeparator" w:id="0">
    <w:p w:rsidR="009E6F8D" w:rsidRDefault="009E6F8D" w:rsidP="005C7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32A" w:rsidRPr="00360DED" w:rsidRDefault="005C732A" w:rsidP="005C732A">
    <w:pPr>
      <w:pStyle w:val="a4"/>
      <w:jc w:val="right"/>
      <w:rPr>
        <w:rFonts w:ascii="TH SarabunPSK" w:hAnsi="TH SarabunPSK" w:cs="TH SarabunPSK"/>
        <w:b/>
        <w:bCs/>
        <w:szCs w:val="32"/>
        <w:cs/>
      </w:rPr>
    </w:pPr>
    <w:r w:rsidRPr="00360DED">
      <w:rPr>
        <w:rFonts w:ascii="TH SarabunPSK" w:hAnsi="TH SarabunPSK" w:cs="TH SarabunPSK"/>
        <w:b/>
        <w:bCs/>
        <w:szCs w:val="32"/>
        <w:cs/>
      </w:rPr>
      <w:t>แบบรายงานที่ 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C2"/>
    <w:rsid w:val="001F3C79"/>
    <w:rsid w:val="003001AD"/>
    <w:rsid w:val="003169C2"/>
    <w:rsid w:val="00360DED"/>
    <w:rsid w:val="0037774E"/>
    <w:rsid w:val="003B66D1"/>
    <w:rsid w:val="003D0B32"/>
    <w:rsid w:val="00526858"/>
    <w:rsid w:val="00594A62"/>
    <w:rsid w:val="005C732A"/>
    <w:rsid w:val="00644BC8"/>
    <w:rsid w:val="006C19AD"/>
    <w:rsid w:val="007537D6"/>
    <w:rsid w:val="00772695"/>
    <w:rsid w:val="009E6F8D"/>
    <w:rsid w:val="00A24B6E"/>
    <w:rsid w:val="00B94047"/>
    <w:rsid w:val="00BE21AB"/>
    <w:rsid w:val="00C5553A"/>
    <w:rsid w:val="00E541AC"/>
    <w:rsid w:val="00E607DB"/>
    <w:rsid w:val="00F83A84"/>
    <w:rsid w:val="00FD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866DF"/>
  <w15:chartTrackingRefBased/>
  <w15:docId w15:val="{36BA03A9-C1B8-4FF0-BAD1-2589FB60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732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C732A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5C732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5C732A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A24B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24B6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สำนักงานจังหวัดนราธิวาส_สุรพงษ์</dc:creator>
  <cp:keywords/>
  <dc:description/>
  <cp:lastModifiedBy>สำนักงานจังหวัดนราธิวาส_สุรพงษ์</cp:lastModifiedBy>
  <cp:revision>15</cp:revision>
  <cp:lastPrinted>2026-07-14T03:10:00Z</cp:lastPrinted>
  <dcterms:created xsi:type="dcterms:W3CDTF">2026-07-14T02:32:00Z</dcterms:created>
  <dcterms:modified xsi:type="dcterms:W3CDTF">2026-07-14T05:44:00Z</dcterms:modified>
</cp:coreProperties>
</file>